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3102" w14:textId="77777777" w:rsidR="006F26A0" w:rsidRPr="006F26A0" w:rsidRDefault="006F26A0" w:rsidP="006F26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6F26A0">
        <w:rPr>
          <w:rFonts w:ascii="Arial" w:eastAsia="Times New Roman" w:hAnsi="Arial" w:cs="Arial"/>
          <w:b/>
          <w:sz w:val="24"/>
          <w:szCs w:val="24"/>
          <w:lang w:val="x-none" w:eastAsia="x-none"/>
        </w:rPr>
        <w:t>APPENDIX 2: SURGICAL PROCEDURES</w:t>
      </w:r>
    </w:p>
    <w:p w14:paraId="298BC39D" w14:textId="77777777" w:rsidR="006F26A0" w:rsidRPr="006F26A0" w:rsidRDefault="006F26A0" w:rsidP="006F26A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71DC261E" w14:textId="77777777" w:rsidR="006F26A0" w:rsidRPr="006F26A0" w:rsidRDefault="006F26A0" w:rsidP="006F26A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25AF33B4" w14:textId="77777777" w:rsidR="006F26A0" w:rsidRPr="006F26A0" w:rsidRDefault="006F26A0" w:rsidP="006F26A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F26A0">
        <w:rPr>
          <w:rFonts w:ascii="Arial" w:eastAsia="Times New Roman" w:hAnsi="Arial" w:cs="Arial"/>
          <w:b/>
          <w:sz w:val="20"/>
          <w:szCs w:val="20"/>
          <w:u w:val="single"/>
        </w:rPr>
        <w:t>GENERAL INFORMATION</w:t>
      </w:r>
    </w:p>
    <w:p w14:paraId="4D5F3BF5" w14:textId="77777777" w:rsidR="006F26A0" w:rsidRPr="006F26A0" w:rsidRDefault="006F26A0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598C0F5A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Species</w:t>
      </w:r>
    </w:p>
    <w:p w14:paraId="6D35D85E" w14:textId="77777777" w:rsidR="006F26A0" w:rsidRPr="006F26A0" w:rsidRDefault="006F26A0" w:rsidP="006F26A0">
      <w:pPr>
        <w:spacing w:after="0" w:line="240" w:lineRule="auto"/>
        <w:ind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0"/>
    </w:p>
    <w:p w14:paraId="45BA84D6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86D4CB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Surgical Procedure(s)</w:t>
      </w:r>
    </w:p>
    <w:p w14:paraId="129E3B6D" w14:textId="77777777" w:rsidR="006F26A0" w:rsidRPr="006F26A0" w:rsidRDefault="006F26A0" w:rsidP="006F26A0">
      <w:pPr>
        <w:spacing w:after="0" w:line="240" w:lineRule="auto"/>
        <w:ind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1"/>
    </w:p>
    <w:p w14:paraId="5B5A899B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5DE450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Room/location of surgery</w:t>
      </w:r>
    </w:p>
    <w:p w14:paraId="1C0CA536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"/>
    </w:p>
    <w:p w14:paraId="2C2ABB6C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E64D78D" w14:textId="77777777" w:rsidR="006F26A0" w:rsidRPr="006F26A0" w:rsidRDefault="006F26A0" w:rsidP="006F26A0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u w:val="single"/>
        </w:rPr>
      </w:pPr>
      <w:r w:rsidRPr="006F26A0">
        <w:rPr>
          <w:rFonts w:ascii="Arial" w:eastAsia="Times New Roman" w:hAnsi="Arial" w:cs="Arial"/>
          <w:b/>
          <w:sz w:val="20"/>
          <w:szCs w:val="20"/>
          <w:u w:val="single"/>
        </w:rPr>
        <w:t>PRE-SURGICAL CARE</w:t>
      </w:r>
    </w:p>
    <w:p w14:paraId="7DAE3AB3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0ED63F" w14:textId="77777777" w:rsidR="006F26A0" w:rsidRPr="006F26A0" w:rsidRDefault="006F26A0" w:rsidP="006F26A0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Will the animals undergo pre-surgical fasting?</w:t>
      </w:r>
    </w:p>
    <w:p w14:paraId="743DF40B" w14:textId="77777777" w:rsidR="006F26A0" w:rsidRPr="006F26A0" w:rsidRDefault="006F26A0" w:rsidP="006F26A0">
      <w:pPr>
        <w:tabs>
          <w:tab w:val="num" w:pos="-144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F26A0">
        <w:rPr>
          <w:rFonts w:ascii="Arial" w:eastAsia="Times New Roman" w:hAnsi="Arial" w:cs="Arial"/>
          <w:sz w:val="20"/>
          <w:szCs w:val="20"/>
          <w:lang w:val="x-none" w:eastAsia="x-none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6F26A0">
        <w:rPr>
          <w:rFonts w:ascii="Arial" w:eastAsia="Times New Roman" w:hAnsi="Arial" w:cs="Arial"/>
          <w:sz w:val="20"/>
          <w:szCs w:val="20"/>
          <w:lang w:val="x-none" w:eastAsia="x-none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  <w:lang w:val="x-none" w:eastAsia="x-none"/>
        </w:rPr>
      </w:r>
      <w:r w:rsidR="00B079D3">
        <w:rPr>
          <w:rFonts w:ascii="Arial" w:eastAsia="Times New Roman" w:hAnsi="Arial" w:cs="Arial"/>
          <w:sz w:val="20"/>
          <w:szCs w:val="20"/>
          <w:lang w:val="x-none" w:eastAsia="x-none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  <w:lang w:val="x-none" w:eastAsia="x-none"/>
        </w:rPr>
        <w:fldChar w:fldCharType="end"/>
      </w:r>
      <w:r w:rsidRPr="006F26A0">
        <w:rPr>
          <w:rFonts w:ascii="Arial" w:eastAsia="Times New Roman" w:hAnsi="Arial" w:cs="Arial"/>
          <w:sz w:val="20"/>
          <w:szCs w:val="20"/>
          <w:lang w:val="x-none" w:eastAsia="x-none"/>
        </w:rPr>
        <w:tab/>
        <w:t>No.</w:t>
      </w:r>
      <w:r w:rsidRPr="006F26A0">
        <w:rPr>
          <w:rFonts w:ascii="Helvetica" w:eastAsia="Times New Roman" w:hAnsi="Helvetica" w:cs="Times New Roman"/>
          <w:sz w:val="20"/>
          <w:szCs w:val="20"/>
          <w:lang w:val="x-none" w:eastAsia="x-none"/>
        </w:rPr>
        <w:t xml:space="preserve"> </w:t>
      </w:r>
      <w:r w:rsidRPr="006F26A0">
        <w:rPr>
          <w:rFonts w:ascii="Arial" w:eastAsia="Times New Roman" w:hAnsi="Arial" w:cs="Arial"/>
          <w:sz w:val="20"/>
          <w:szCs w:val="20"/>
          <w:lang w:val="x-none" w:eastAsia="x-none"/>
        </w:rPr>
        <w:t>Proceed to section III.</w:t>
      </w:r>
    </w:p>
    <w:p w14:paraId="07C83CF1" w14:textId="77777777" w:rsidR="006F26A0" w:rsidRPr="006F26A0" w:rsidRDefault="006F26A0" w:rsidP="006F26A0">
      <w:pPr>
        <w:tabs>
          <w:tab w:val="left" w:pos="1080"/>
        </w:tabs>
        <w:spacing w:after="0" w:line="240" w:lineRule="auto"/>
        <w:ind w:left="1530" w:hanging="81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r w:rsidRPr="006F26A0">
        <w:rPr>
          <w:rFonts w:ascii="Arial" w:eastAsia="Times New Roman" w:hAnsi="Arial" w:cs="Arial"/>
          <w:sz w:val="20"/>
          <w:szCs w:val="20"/>
        </w:rPr>
        <w:tab/>
        <w:t>Yes. Provide the details:</w:t>
      </w:r>
    </w:p>
    <w:p w14:paraId="27D68F3E" w14:textId="77777777" w:rsidR="006F26A0" w:rsidRPr="006F26A0" w:rsidRDefault="006F26A0" w:rsidP="006F26A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ab/>
      </w:r>
      <w:r w:rsidRPr="006F26A0">
        <w:rPr>
          <w:rFonts w:ascii="Arial" w:eastAsia="Times New Roman" w:hAnsi="Arial" w:cs="Arial"/>
          <w:sz w:val="20"/>
          <w:szCs w:val="20"/>
        </w:rPr>
        <w:tab/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</w:p>
    <w:p w14:paraId="6D41FF02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E0E67E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F71F81" w14:textId="77777777" w:rsidR="006F26A0" w:rsidRPr="006F26A0" w:rsidRDefault="006F26A0" w:rsidP="006F26A0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b/>
          <w:sz w:val="20"/>
          <w:szCs w:val="20"/>
          <w:u w:val="single"/>
        </w:rPr>
        <w:t>SURGICAL PROCEDURE</w:t>
      </w:r>
      <w:r w:rsidRPr="006F26A0">
        <w:rPr>
          <w:rFonts w:ascii="Arial" w:eastAsia="Times New Roman" w:hAnsi="Arial" w:cs="Arial"/>
          <w:sz w:val="20"/>
          <w:szCs w:val="20"/>
        </w:rPr>
        <w:t>:</w:t>
      </w:r>
      <w:r w:rsidRPr="006F26A0">
        <w:rPr>
          <w:rFonts w:ascii="Arial" w:eastAsia="Times New Roman" w:hAnsi="Arial" w:cs="Arial"/>
          <w:sz w:val="20"/>
          <w:szCs w:val="20"/>
        </w:rPr>
        <w:tab/>
      </w:r>
    </w:p>
    <w:p w14:paraId="08806664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E4CB97" w14:textId="77777777" w:rsidR="006F26A0" w:rsidRPr="006F26A0" w:rsidRDefault="006F26A0" w:rsidP="006F26A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6F26A0">
        <w:rPr>
          <w:rFonts w:ascii="Arial" w:eastAsia="Times New Roman" w:hAnsi="Arial" w:cs="Arial"/>
          <w:sz w:val="20"/>
          <w:szCs w:val="20"/>
        </w:rPr>
        <w:t xml:space="preserve">  Survival</w:t>
      </w:r>
      <w:r w:rsidRPr="006F26A0">
        <w:rPr>
          <w:rFonts w:ascii="Arial" w:eastAsia="Times New Roman" w:hAnsi="Arial" w:cs="Arial"/>
          <w:sz w:val="20"/>
          <w:szCs w:val="20"/>
        </w:rPr>
        <w:tab/>
      </w: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7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6F26A0">
        <w:rPr>
          <w:rFonts w:ascii="Arial" w:eastAsia="Times New Roman" w:hAnsi="Arial" w:cs="Arial"/>
          <w:sz w:val="20"/>
          <w:szCs w:val="20"/>
        </w:rPr>
        <w:t xml:space="preserve">  Nonsurvival</w:t>
      </w:r>
    </w:p>
    <w:p w14:paraId="246341B7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b/>
          <w:sz w:val="20"/>
          <w:szCs w:val="20"/>
        </w:rPr>
        <w:t>*Note:</w:t>
      </w:r>
      <w:r w:rsidRPr="006F26A0">
        <w:rPr>
          <w:rFonts w:ascii="Arial" w:eastAsia="Times New Roman" w:hAnsi="Arial" w:cs="Arial"/>
          <w:sz w:val="20"/>
          <w:szCs w:val="20"/>
        </w:rPr>
        <w:t xml:space="preserve"> A surgical checklist is recommended for each survival surgery, and possibly non-survival surgeries. These checklists should be submitted to DACT’s Research Support Services (</w:t>
      </w:r>
      <w:hyperlink r:id="rId7" w:history="1">
        <w:r w:rsidRPr="006F26A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dactrss@asu.edu</w:t>
        </w:r>
      </w:hyperlink>
      <w:r w:rsidRPr="006F26A0">
        <w:rPr>
          <w:rFonts w:ascii="Arial" w:eastAsia="Times New Roman" w:hAnsi="Arial" w:cs="Arial"/>
          <w:sz w:val="20"/>
          <w:szCs w:val="20"/>
        </w:rPr>
        <w:t>) for review before implementing procedures.</w:t>
      </w:r>
    </w:p>
    <w:p w14:paraId="0EDCC580" w14:textId="77777777" w:rsidR="006F26A0" w:rsidRPr="006F26A0" w:rsidRDefault="006F26A0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469185EF" w14:textId="77777777" w:rsidR="006F26A0" w:rsidRPr="006F26A0" w:rsidRDefault="006F26A0" w:rsidP="006F26A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Describe each surgical procedure (e.g., approach, tissue manipulation, closure):</w:t>
      </w:r>
    </w:p>
    <w:p w14:paraId="57CBF1C6" w14:textId="77777777" w:rsidR="006F26A0" w:rsidRPr="006F26A0" w:rsidRDefault="006F26A0" w:rsidP="006F26A0">
      <w:pPr>
        <w:spacing w:after="0" w:line="240" w:lineRule="auto"/>
        <w:ind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5"/>
    </w:p>
    <w:p w14:paraId="46070B80" w14:textId="77777777" w:rsidR="006F26A0" w:rsidRPr="006F26A0" w:rsidRDefault="006F26A0" w:rsidP="006F26A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510DC9" w14:textId="77777777" w:rsidR="006F26A0" w:rsidRPr="006F26A0" w:rsidRDefault="006F26A0" w:rsidP="006F26A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B8A9B28" w14:textId="77777777" w:rsidR="006F26A0" w:rsidRPr="006F26A0" w:rsidRDefault="006F26A0" w:rsidP="006F26A0">
      <w:pPr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 xml:space="preserve">B. </w:t>
      </w:r>
      <w:r w:rsidRPr="006F26A0">
        <w:rPr>
          <w:rFonts w:ascii="Arial" w:eastAsia="Times New Roman" w:hAnsi="Arial" w:cs="Arial"/>
          <w:sz w:val="20"/>
          <w:szCs w:val="20"/>
        </w:rPr>
        <w:tab/>
        <w:t>Anesthetic regimen:</w:t>
      </w:r>
      <w:r w:rsidRPr="006F26A0" w:rsidDel="007E3FD9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2758"/>
        <w:gridCol w:w="1445"/>
        <w:gridCol w:w="1464"/>
      </w:tblGrid>
      <w:tr w:rsidR="006F26A0" w:rsidRPr="006F26A0" w14:paraId="45DEFD06" w14:textId="77777777" w:rsidTr="00F410C6">
        <w:tc>
          <w:tcPr>
            <w:tcW w:w="3260" w:type="dxa"/>
            <w:shd w:val="clear" w:color="auto" w:fill="E6E6E6"/>
            <w:vAlign w:val="center"/>
          </w:tcPr>
          <w:p w14:paraId="2F6F1DC8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Drug &amp; concentration (e.g., mg/ml)</w:t>
            </w:r>
          </w:p>
        </w:tc>
        <w:tc>
          <w:tcPr>
            <w:tcW w:w="3220" w:type="dxa"/>
            <w:shd w:val="clear" w:color="auto" w:fill="E6E6E6"/>
            <w:vAlign w:val="center"/>
          </w:tcPr>
          <w:p w14:paraId="54D649BC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Dose (e.g., mg/kg) &amp; maximum volume to be given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BD7A776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Route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5B401E80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x-none"/>
              </w:rPr>
              <w:t>Is this a DEA controlled substance (Y/N)?</w:t>
            </w:r>
          </w:p>
        </w:tc>
      </w:tr>
      <w:tr w:rsidR="006F26A0" w:rsidRPr="006F26A0" w14:paraId="4833B936" w14:textId="77777777" w:rsidTr="00F410C6">
        <w:tc>
          <w:tcPr>
            <w:tcW w:w="3260" w:type="dxa"/>
          </w:tcPr>
          <w:p w14:paraId="169DB7EF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220" w:type="dxa"/>
          </w:tcPr>
          <w:p w14:paraId="3BA5FCC1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9DE430A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EBEC90D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F26A0" w:rsidRPr="006F26A0" w14:paraId="5CBA3F05" w14:textId="77777777" w:rsidTr="00F410C6">
        <w:tc>
          <w:tcPr>
            <w:tcW w:w="3260" w:type="dxa"/>
          </w:tcPr>
          <w:p w14:paraId="03551D05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220" w:type="dxa"/>
          </w:tcPr>
          <w:p w14:paraId="7346F878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4B70185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BC20156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010898A" w14:textId="77777777" w:rsidR="006F26A0" w:rsidRPr="006F26A0" w:rsidRDefault="006F26A0" w:rsidP="006F26A0">
      <w:pPr>
        <w:spacing w:after="0" w:line="240" w:lineRule="auto"/>
        <w:ind w:left="1350" w:hanging="63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Note:  Use of gas anesthetics requires completion of the EH&amp;S-based Anesthetic Gas Safety training prior to use and refreshed annually.</w:t>
      </w:r>
    </w:p>
    <w:p w14:paraId="45797476" w14:textId="77777777" w:rsidR="006F26A0" w:rsidRPr="006F26A0" w:rsidRDefault="006F26A0" w:rsidP="006F26A0">
      <w:pPr>
        <w:spacing w:after="0" w:line="240" w:lineRule="auto"/>
        <w:ind w:left="990" w:hanging="27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 xml:space="preserve">1. </w:t>
      </w:r>
      <w:r w:rsidRPr="006F26A0">
        <w:rPr>
          <w:rFonts w:ascii="Arial" w:eastAsia="Times New Roman" w:hAnsi="Arial" w:cs="Arial"/>
          <w:sz w:val="20"/>
          <w:szCs w:val="20"/>
        </w:rPr>
        <w:tab/>
        <w:t xml:space="preserve">Describe measures used to indicate a surgical plane of anesthesia to keep animals from getting too light or too deep: </w:t>
      </w:r>
    </w:p>
    <w:p w14:paraId="5F759A1F" w14:textId="77777777" w:rsidR="006F26A0" w:rsidRPr="006F26A0" w:rsidRDefault="006F26A0" w:rsidP="006F26A0">
      <w:pPr>
        <w:spacing w:after="0" w:line="240" w:lineRule="auto"/>
        <w:ind w:left="99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6"/>
    </w:p>
    <w:p w14:paraId="3DA68D80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98F331A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A850D9" w14:textId="77777777" w:rsidR="006F26A0" w:rsidRPr="006F26A0" w:rsidRDefault="006F26A0" w:rsidP="006F26A0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C.</w:t>
      </w:r>
      <w:r w:rsidRPr="006F26A0">
        <w:rPr>
          <w:rFonts w:ascii="Arial" w:eastAsia="Times New Roman" w:hAnsi="Arial" w:cs="Arial"/>
          <w:sz w:val="20"/>
          <w:szCs w:val="20"/>
        </w:rPr>
        <w:tab/>
        <w:t xml:space="preserve">Additional pharmacological agents used during surgery (include analgesics, supportive medications, and research drugs):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694"/>
        <w:gridCol w:w="863"/>
        <w:gridCol w:w="1083"/>
        <w:gridCol w:w="1324"/>
        <w:gridCol w:w="1271"/>
      </w:tblGrid>
      <w:tr w:rsidR="006F26A0" w:rsidRPr="006F26A0" w14:paraId="2B90B68E" w14:textId="77777777" w:rsidTr="00F410C6">
        <w:tc>
          <w:tcPr>
            <w:tcW w:w="2700" w:type="dxa"/>
            <w:shd w:val="clear" w:color="auto" w:fill="E6E6E6"/>
            <w:vAlign w:val="center"/>
          </w:tcPr>
          <w:p w14:paraId="65327DF4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Drug and concentration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5D16F3C6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Dose &amp; max volume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492CF9D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Route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1F33AE54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Purpose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CB37C66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CB80B28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x-none"/>
              </w:rPr>
              <w:t>Is this a DEA controlled substance (Y/N)?</w:t>
            </w:r>
          </w:p>
        </w:tc>
      </w:tr>
      <w:tr w:rsidR="006F26A0" w:rsidRPr="006F26A0" w14:paraId="18F64CE2" w14:textId="77777777" w:rsidTr="00F410C6">
        <w:tc>
          <w:tcPr>
            <w:tcW w:w="2700" w:type="dxa"/>
          </w:tcPr>
          <w:p w14:paraId="69B821D3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" w:name="Text198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57F69D5A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" w:name="Text199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2AFF6FA5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" w:name="Text200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246AE0A3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338A2EF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" w:name="Text201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14:paraId="1ECF7CE0" w14:textId="77777777" w:rsidR="006F26A0" w:rsidRPr="006F26A0" w:rsidRDefault="006F26A0" w:rsidP="006F26A0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sz w:val="24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F26A0" w:rsidRPr="006F26A0" w14:paraId="12661C26" w14:textId="77777777" w:rsidTr="00F410C6">
        <w:tc>
          <w:tcPr>
            <w:tcW w:w="2700" w:type="dxa"/>
          </w:tcPr>
          <w:p w14:paraId="3BF033B9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8FD0DD6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F08851C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4E7701E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DC50CEF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B8E0516" w14:textId="77777777" w:rsidR="006F26A0" w:rsidRPr="006F26A0" w:rsidRDefault="006F26A0" w:rsidP="006F26A0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sz w:val="24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2529AB8" w14:textId="284A14AA" w:rsidR="006F26A0" w:rsidRDefault="006F26A0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3D077E46" w14:textId="77777777" w:rsidR="00E92AED" w:rsidRPr="006F26A0" w:rsidRDefault="00E92AED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66067888" w14:textId="77777777" w:rsidR="006F26A0" w:rsidRPr="006F26A0" w:rsidRDefault="006F26A0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ab/>
      </w:r>
    </w:p>
    <w:p w14:paraId="214AE4A1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lastRenderedPageBreak/>
        <w:t>Describe the steps taken to maintain an aseptic surgery:</w:t>
      </w:r>
    </w:p>
    <w:p w14:paraId="5131CB8E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11"/>
    </w:p>
    <w:p w14:paraId="7E5AE2F8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7FC242DE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What is the maximum duration of each surgery?</w:t>
      </w:r>
    </w:p>
    <w:p w14:paraId="5A8C4BBD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12"/>
    </w:p>
    <w:p w14:paraId="53426CB2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3650DD1B" w14:textId="77777777" w:rsidR="006F26A0" w:rsidRPr="006F26A0" w:rsidRDefault="006F26A0" w:rsidP="006F26A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Will any animals recover from surgery?</w:t>
      </w:r>
    </w:p>
    <w:p w14:paraId="573F12A0" w14:textId="77777777" w:rsidR="006F26A0" w:rsidRPr="006F26A0" w:rsidRDefault="006F26A0" w:rsidP="006F26A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ab/>
      </w: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0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3"/>
      <w:r w:rsidRPr="006F26A0">
        <w:rPr>
          <w:rFonts w:ascii="Arial" w:eastAsia="Times New Roman" w:hAnsi="Arial" w:cs="Arial"/>
          <w:sz w:val="20"/>
          <w:szCs w:val="20"/>
        </w:rPr>
        <w:t xml:space="preserve"> No. This involves terminal, or non-survival, procedures; Appendix 2 is complete.</w:t>
      </w:r>
    </w:p>
    <w:p w14:paraId="29BA5859" w14:textId="77777777" w:rsidR="006F26A0" w:rsidRPr="006F26A0" w:rsidRDefault="006F26A0" w:rsidP="006F26A0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1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4"/>
      <w:r w:rsidRPr="006F26A0">
        <w:rPr>
          <w:rFonts w:ascii="Arial" w:eastAsia="Times New Roman" w:hAnsi="Arial" w:cs="Arial"/>
          <w:sz w:val="20"/>
          <w:szCs w:val="20"/>
        </w:rPr>
        <w:t xml:space="preserve"> Yes. Complete Section IV. </w:t>
      </w:r>
    </w:p>
    <w:p w14:paraId="6CDC0819" w14:textId="77777777" w:rsidR="006F26A0" w:rsidRPr="006F26A0" w:rsidRDefault="006F26A0" w:rsidP="006F26A0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</w:p>
    <w:p w14:paraId="502FA902" w14:textId="77777777" w:rsidR="006F26A0" w:rsidRPr="006F26A0" w:rsidRDefault="006F26A0" w:rsidP="006F26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F738A5E" w14:textId="77777777" w:rsidR="006F26A0" w:rsidRPr="006F26A0" w:rsidRDefault="006F26A0" w:rsidP="006F26A0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b/>
          <w:sz w:val="20"/>
          <w:szCs w:val="20"/>
          <w:u w:val="single"/>
        </w:rPr>
        <w:t>POST-SURGICAL CARE</w:t>
      </w:r>
      <w:r w:rsidRPr="006F26A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900D6B" w14:textId="77777777" w:rsidR="006F26A0" w:rsidRPr="006F26A0" w:rsidRDefault="006F26A0" w:rsidP="006F26A0">
      <w:p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</w:p>
    <w:p w14:paraId="175F9079" w14:textId="77777777" w:rsidR="006F26A0" w:rsidRPr="006F26A0" w:rsidRDefault="006F26A0" w:rsidP="006F26A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Is there a potential for post-operative pain or distress?</w:t>
      </w:r>
    </w:p>
    <w:p w14:paraId="48363A30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2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5"/>
      <w:r w:rsidRPr="006F26A0">
        <w:rPr>
          <w:rFonts w:ascii="Arial" w:eastAsia="Times New Roman" w:hAnsi="Arial" w:cs="Arial"/>
          <w:sz w:val="20"/>
          <w:szCs w:val="20"/>
        </w:rPr>
        <w:tab/>
        <w:t>No. Proceed to section C.</w:t>
      </w:r>
    </w:p>
    <w:p w14:paraId="6363212C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3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  <w:r w:rsidRPr="006F26A0">
        <w:rPr>
          <w:rFonts w:ascii="Arial" w:eastAsia="Times New Roman" w:hAnsi="Arial" w:cs="Arial"/>
          <w:sz w:val="20"/>
          <w:szCs w:val="20"/>
        </w:rPr>
        <w:tab/>
        <w:t>Yes.</w:t>
      </w:r>
    </w:p>
    <w:p w14:paraId="6CFC77BD" w14:textId="77777777" w:rsidR="006F26A0" w:rsidRPr="006F26A0" w:rsidRDefault="006F26A0" w:rsidP="006F26A0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</w:p>
    <w:p w14:paraId="2C8A76F0" w14:textId="77777777" w:rsidR="006F26A0" w:rsidRPr="006F26A0" w:rsidRDefault="006F26A0" w:rsidP="006F26A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Will analgesics be used?</w:t>
      </w:r>
    </w:p>
    <w:p w14:paraId="5701909B" w14:textId="77777777" w:rsidR="006F26A0" w:rsidRPr="006F26A0" w:rsidRDefault="006F26A0" w:rsidP="006F26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(For analgesic options, refer to the IACUC Standard Institutional Guideline on analgesia (</w:t>
      </w:r>
      <w:hyperlink r:id="rId8" w:history="1">
        <w:r w:rsidRPr="006F26A0">
          <w:rPr>
            <w:rFonts w:ascii="New York" w:eastAsia="Times New Roman" w:hAnsi="New York" w:cs="Times New Roman"/>
            <w:color w:val="0000FF"/>
            <w:sz w:val="24"/>
            <w:szCs w:val="20"/>
            <w:u w:val="single"/>
          </w:rPr>
          <w:t>https://researchintegrity.asu.edu/animals/procedures-library-and-guidelines</w:t>
        </w:r>
      </w:hyperlink>
      <w:r w:rsidRPr="006F26A0">
        <w:rPr>
          <w:rFonts w:ascii="Arial" w:eastAsia="Times New Roman" w:hAnsi="Arial" w:cs="Arial"/>
          <w:sz w:val="20"/>
          <w:szCs w:val="20"/>
        </w:rPr>
        <w:t xml:space="preserve">) or contact a DACT </w:t>
      </w:r>
      <w:proofErr w:type="gramStart"/>
      <w:r w:rsidRPr="006F26A0">
        <w:rPr>
          <w:rFonts w:ascii="Arial" w:eastAsia="Times New Roman" w:hAnsi="Arial" w:cs="Arial"/>
          <w:sz w:val="20"/>
          <w:szCs w:val="20"/>
        </w:rPr>
        <w:t>veterinarian</w:t>
      </w:r>
      <w:proofErr w:type="gramEnd"/>
    </w:p>
    <w:p w14:paraId="721565B8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4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7"/>
      <w:r w:rsidRPr="006F26A0">
        <w:rPr>
          <w:rFonts w:ascii="Arial" w:eastAsia="Times New Roman" w:hAnsi="Arial" w:cs="Arial"/>
          <w:sz w:val="20"/>
          <w:szCs w:val="20"/>
        </w:rPr>
        <w:tab/>
        <w:t>No.  Provide a scientific justification:</w:t>
      </w:r>
    </w:p>
    <w:p w14:paraId="39EC34C3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18"/>
    </w:p>
    <w:p w14:paraId="35B0EC7D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14:paraId="5F6D5478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5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19"/>
      <w:r w:rsidRPr="006F26A0">
        <w:rPr>
          <w:rFonts w:ascii="Arial" w:eastAsia="Times New Roman" w:hAnsi="Arial" w:cs="Arial"/>
          <w:sz w:val="20"/>
          <w:szCs w:val="20"/>
        </w:rPr>
        <w:tab/>
        <w:t xml:space="preserve">Yes. Complete the following. </w:t>
      </w:r>
    </w:p>
    <w:tbl>
      <w:tblPr>
        <w:tblW w:w="996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30"/>
        <w:gridCol w:w="1461"/>
        <w:gridCol w:w="1329"/>
        <w:gridCol w:w="1329"/>
      </w:tblGrid>
      <w:tr w:rsidR="006F26A0" w:rsidRPr="006F26A0" w14:paraId="670FA924" w14:textId="77777777" w:rsidTr="006F26A0">
        <w:tc>
          <w:tcPr>
            <w:tcW w:w="3420" w:type="dxa"/>
            <w:shd w:val="clear" w:color="auto" w:fill="E0E0E0"/>
            <w:vAlign w:val="center"/>
          </w:tcPr>
          <w:p w14:paraId="004E705D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Drug &amp; concentration</w:t>
            </w:r>
          </w:p>
        </w:tc>
        <w:tc>
          <w:tcPr>
            <w:tcW w:w="2430" w:type="dxa"/>
            <w:shd w:val="clear" w:color="auto" w:fill="E0E0E0"/>
            <w:vAlign w:val="center"/>
          </w:tcPr>
          <w:p w14:paraId="5C39616C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Dose &amp; max. volume</w:t>
            </w:r>
          </w:p>
        </w:tc>
        <w:tc>
          <w:tcPr>
            <w:tcW w:w="1461" w:type="dxa"/>
            <w:shd w:val="clear" w:color="auto" w:fill="E0E0E0"/>
            <w:vAlign w:val="center"/>
          </w:tcPr>
          <w:p w14:paraId="205B4A93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Route</w:t>
            </w:r>
          </w:p>
        </w:tc>
        <w:tc>
          <w:tcPr>
            <w:tcW w:w="1329" w:type="dxa"/>
            <w:shd w:val="clear" w:color="auto" w:fill="E0E0E0"/>
            <w:vAlign w:val="center"/>
          </w:tcPr>
          <w:p w14:paraId="69489F33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329" w:type="dxa"/>
            <w:shd w:val="clear" w:color="auto" w:fill="E0E0E0"/>
            <w:vAlign w:val="center"/>
          </w:tcPr>
          <w:p w14:paraId="22105167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x-none"/>
              </w:rPr>
              <w:t>Is this a DEA controlled substance (Y/N)?</w:t>
            </w:r>
          </w:p>
        </w:tc>
      </w:tr>
      <w:tr w:rsidR="006F26A0" w:rsidRPr="006F26A0" w14:paraId="258C19AA" w14:textId="77777777" w:rsidTr="006F26A0">
        <w:tc>
          <w:tcPr>
            <w:tcW w:w="3420" w:type="dxa"/>
          </w:tcPr>
          <w:p w14:paraId="5ED8CA47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" w:name="Text202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30" w:type="dxa"/>
          </w:tcPr>
          <w:p w14:paraId="3DD4FDD4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" w:name="Text203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61" w:type="dxa"/>
          </w:tcPr>
          <w:p w14:paraId="2F1A8768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27C96F02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2" w:name="Text204"/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29" w:type="dxa"/>
          </w:tcPr>
          <w:p w14:paraId="75B46B7A" w14:textId="77777777" w:rsidR="006F26A0" w:rsidRPr="006F26A0" w:rsidRDefault="006F26A0" w:rsidP="006F26A0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sz w:val="24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AC1496E" w14:textId="77777777" w:rsidR="006F26A0" w:rsidRPr="006F26A0" w:rsidRDefault="006F26A0" w:rsidP="006F26A0">
      <w:p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Who will administer these drugs?</w:t>
      </w:r>
    </w:p>
    <w:p w14:paraId="342ABD0E" w14:textId="77777777" w:rsidR="006F26A0" w:rsidRPr="006F26A0" w:rsidRDefault="006F26A0" w:rsidP="006F26A0">
      <w:p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3"/>
    </w:p>
    <w:p w14:paraId="66A38F7C" w14:textId="77777777" w:rsidR="006F26A0" w:rsidRPr="006F26A0" w:rsidRDefault="006F26A0" w:rsidP="006F26A0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</w:p>
    <w:p w14:paraId="2BC47A3D" w14:textId="77777777" w:rsidR="006F26A0" w:rsidRPr="006F26A0" w:rsidRDefault="006F26A0" w:rsidP="006F26A0">
      <w:pPr>
        <w:tabs>
          <w:tab w:val="left" w:pos="720"/>
          <w:tab w:val="left" w:pos="1440"/>
          <w:tab w:val="left" w:pos="1890"/>
          <w:tab w:val="num" w:pos="25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C.</w:t>
      </w:r>
      <w:r w:rsidRPr="006F26A0">
        <w:rPr>
          <w:rFonts w:ascii="Arial" w:eastAsia="Times New Roman" w:hAnsi="Arial" w:cs="Arial"/>
          <w:sz w:val="20"/>
          <w:szCs w:val="20"/>
        </w:rPr>
        <w:tab/>
        <w:t>Post-operative routine care:</w:t>
      </w:r>
    </w:p>
    <w:p w14:paraId="2B92491B" w14:textId="77777777" w:rsidR="006F26A0" w:rsidRPr="006F26A0" w:rsidRDefault="006F26A0" w:rsidP="006F26A0">
      <w:pPr>
        <w:tabs>
          <w:tab w:val="left" w:pos="1080"/>
          <w:tab w:val="left" w:pos="1440"/>
          <w:tab w:val="left" w:pos="1890"/>
          <w:tab w:val="num" w:pos="252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</w:p>
    <w:p w14:paraId="260B6D92" w14:textId="77777777" w:rsidR="006F26A0" w:rsidRPr="006F26A0" w:rsidRDefault="006F26A0" w:rsidP="006F26A0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proofErr w:type="spellStart"/>
      <w:r w:rsidRPr="006F26A0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F26A0">
        <w:rPr>
          <w:rFonts w:ascii="Arial" w:eastAsia="Times New Roman" w:hAnsi="Arial" w:cs="Arial"/>
          <w:sz w:val="20"/>
          <w:szCs w:val="20"/>
        </w:rPr>
        <w:t xml:space="preserve">. What other drugs will be administered, if any (e.g., antibiotics, fluids)?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1777"/>
        <w:gridCol w:w="980"/>
        <w:gridCol w:w="1074"/>
        <w:gridCol w:w="1251"/>
        <w:gridCol w:w="1193"/>
      </w:tblGrid>
      <w:tr w:rsidR="006F26A0" w:rsidRPr="006F26A0" w14:paraId="572C9607" w14:textId="77777777" w:rsidTr="00F410C6">
        <w:tc>
          <w:tcPr>
            <w:tcW w:w="2700" w:type="dxa"/>
            <w:shd w:val="clear" w:color="auto" w:fill="E6E6E6"/>
            <w:vAlign w:val="center"/>
          </w:tcPr>
          <w:p w14:paraId="1F774EEF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Drug &amp; concentration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3F1BF8F2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Dose &amp; max. volume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F2A38C0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Route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01CFF99E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Purpose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2A7CA0A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19FE987C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6F26A0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x-none"/>
              </w:rPr>
              <w:t>Is this a DEA controlled substance (Y/N)?</w:t>
            </w:r>
          </w:p>
        </w:tc>
      </w:tr>
      <w:tr w:rsidR="006F26A0" w:rsidRPr="006F26A0" w14:paraId="1BD2EF55" w14:textId="77777777" w:rsidTr="00F410C6">
        <w:tc>
          <w:tcPr>
            <w:tcW w:w="2700" w:type="dxa"/>
          </w:tcPr>
          <w:p w14:paraId="6484613C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5931AB4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774586A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5709900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BAA5B35" w14:textId="77777777" w:rsidR="006F26A0" w:rsidRPr="006F26A0" w:rsidRDefault="006F26A0" w:rsidP="006F26A0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179E1A9" w14:textId="77777777" w:rsidR="006F26A0" w:rsidRPr="006F26A0" w:rsidRDefault="006F26A0" w:rsidP="006F26A0">
            <w:pPr>
              <w:spacing w:after="0" w:line="240" w:lineRule="auto"/>
              <w:rPr>
                <w:rFonts w:ascii="New York" w:eastAsia="Times New Roman" w:hAnsi="New York" w:cs="Times New Roman"/>
                <w:color w:val="0000FF"/>
                <w:sz w:val="24"/>
                <w:szCs w:val="20"/>
              </w:rPr>
            </w:pP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6F26A0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63448AE" w14:textId="77777777" w:rsidR="006F26A0" w:rsidRPr="006F26A0" w:rsidRDefault="006F26A0" w:rsidP="006F26A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14:paraId="1ED4E28D" w14:textId="77777777" w:rsidR="006F26A0" w:rsidRPr="006F26A0" w:rsidRDefault="006F26A0" w:rsidP="006F26A0">
      <w:pPr>
        <w:tabs>
          <w:tab w:val="left" w:pos="1620"/>
          <w:tab w:val="left" w:pos="1890"/>
          <w:tab w:val="left" w:pos="2160"/>
          <w:tab w:val="left" w:pos="2520"/>
        </w:tabs>
        <w:spacing w:after="0" w:line="240" w:lineRule="auto"/>
        <w:ind w:left="900" w:hanging="18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ii. What other post-operative support and monitoring will be provided, how often, for how long, and by whom?</w:t>
      </w:r>
    </w:p>
    <w:p w14:paraId="6803FC8F" w14:textId="77777777" w:rsidR="006F26A0" w:rsidRPr="006F26A0" w:rsidRDefault="006F26A0" w:rsidP="006F26A0">
      <w:pPr>
        <w:tabs>
          <w:tab w:val="left" w:pos="1080"/>
        </w:tabs>
        <w:spacing w:after="0" w:line="240" w:lineRule="auto"/>
        <w:ind w:left="1080" w:hanging="18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4"/>
    </w:p>
    <w:p w14:paraId="7BFCE2C5" w14:textId="77777777" w:rsidR="006F26A0" w:rsidRPr="006F26A0" w:rsidRDefault="006F26A0" w:rsidP="006F26A0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</w:p>
    <w:p w14:paraId="2F94A431" w14:textId="77777777" w:rsidR="006F26A0" w:rsidRPr="006F26A0" w:rsidRDefault="006F26A0" w:rsidP="006F26A0">
      <w:pPr>
        <w:tabs>
          <w:tab w:val="left" w:pos="720"/>
          <w:tab w:val="left" w:pos="144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D.</w:t>
      </w:r>
      <w:r w:rsidRPr="006F26A0">
        <w:rPr>
          <w:rFonts w:ascii="Arial" w:eastAsia="Times New Roman" w:hAnsi="Arial" w:cs="Arial"/>
          <w:sz w:val="20"/>
          <w:szCs w:val="20"/>
        </w:rPr>
        <w:tab/>
        <w:t xml:space="preserve">Is post-operative intensive care required? </w:t>
      </w:r>
    </w:p>
    <w:p w14:paraId="746BB2C1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6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25"/>
      <w:r w:rsidRPr="006F26A0">
        <w:rPr>
          <w:rFonts w:ascii="Arial" w:eastAsia="Times New Roman" w:hAnsi="Arial" w:cs="Arial"/>
          <w:sz w:val="20"/>
          <w:szCs w:val="20"/>
        </w:rPr>
        <w:tab/>
        <w:t>No.  Proceed to section E.</w:t>
      </w:r>
    </w:p>
    <w:p w14:paraId="62B596D7" w14:textId="77777777" w:rsidR="006F26A0" w:rsidRPr="006F26A0" w:rsidRDefault="006F26A0" w:rsidP="006F26A0">
      <w:pPr>
        <w:tabs>
          <w:tab w:val="left" w:pos="1080"/>
          <w:tab w:val="left" w:pos="144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7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26"/>
      <w:r w:rsidRPr="006F26A0">
        <w:rPr>
          <w:rFonts w:ascii="Arial" w:eastAsia="Times New Roman" w:hAnsi="Arial" w:cs="Arial"/>
          <w:sz w:val="20"/>
          <w:szCs w:val="20"/>
        </w:rPr>
        <w:tab/>
        <w:t xml:space="preserve">Yes. </w:t>
      </w:r>
    </w:p>
    <w:p w14:paraId="6B689257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What special care is required?</w:t>
      </w:r>
    </w:p>
    <w:p w14:paraId="25C30473" w14:textId="77777777" w:rsidR="006F26A0" w:rsidRPr="006F26A0" w:rsidRDefault="006F26A0" w:rsidP="006F26A0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7" w:name="Text62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7"/>
    </w:p>
    <w:p w14:paraId="458E7888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</w:p>
    <w:p w14:paraId="05B2E18F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Who will provide special care and what are their qualifications?</w:t>
      </w:r>
    </w:p>
    <w:p w14:paraId="3A83F0DC" w14:textId="77777777" w:rsidR="006F26A0" w:rsidRPr="006F26A0" w:rsidRDefault="006F26A0" w:rsidP="006F26A0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8"/>
    </w:p>
    <w:p w14:paraId="72BBED74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14:paraId="2E916A8F" w14:textId="77777777" w:rsidR="006F26A0" w:rsidRPr="006F26A0" w:rsidRDefault="006F26A0" w:rsidP="006F26A0">
      <w:pPr>
        <w:tabs>
          <w:tab w:val="left" w:pos="144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t>For how long will special care be needed?</w:t>
      </w:r>
    </w:p>
    <w:p w14:paraId="1BB1CDB0" w14:textId="77777777" w:rsidR="006F26A0" w:rsidRPr="006F26A0" w:rsidRDefault="006F26A0" w:rsidP="006F26A0">
      <w:pPr>
        <w:tabs>
          <w:tab w:val="left" w:pos="720"/>
        </w:tabs>
        <w:spacing w:after="0" w:line="240" w:lineRule="auto"/>
        <w:ind w:left="1440" w:hanging="36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29"/>
    </w:p>
    <w:p w14:paraId="0F2C9555" w14:textId="77777777" w:rsidR="006F26A0" w:rsidRPr="006F26A0" w:rsidRDefault="006F26A0" w:rsidP="006F26A0">
      <w:pPr>
        <w:tabs>
          <w:tab w:val="left" w:pos="720"/>
        </w:tabs>
        <w:spacing w:after="0" w:line="240" w:lineRule="auto"/>
        <w:ind w:left="1440" w:hanging="360"/>
        <w:rPr>
          <w:rFonts w:ascii="Arial" w:eastAsia="Times New Roman" w:hAnsi="Arial" w:cs="Arial"/>
          <w:sz w:val="20"/>
          <w:szCs w:val="20"/>
        </w:rPr>
      </w:pPr>
    </w:p>
    <w:p w14:paraId="3C69A0CA" w14:textId="77777777" w:rsidR="006F26A0" w:rsidRPr="006F26A0" w:rsidRDefault="006F26A0" w:rsidP="006F26A0">
      <w:p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lastRenderedPageBreak/>
        <w:t>E.</w:t>
      </w:r>
      <w:r w:rsidRPr="006F26A0">
        <w:rPr>
          <w:rFonts w:ascii="Arial" w:eastAsia="Times New Roman" w:hAnsi="Arial" w:cs="Arial"/>
          <w:sz w:val="20"/>
          <w:szCs w:val="20"/>
        </w:rPr>
        <w:tab/>
        <w:t>Will animals undergo multiple survival surgical procedures?</w:t>
      </w:r>
    </w:p>
    <w:p w14:paraId="3B4A4717" w14:textId="77777777" w:rsidR="006F26A0" w:rsidRPr="006F26A0" w:rsidRDefault="006F26A0" w:rsidP="006F26A0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8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30"/>
      <w:r w:rsidRPr="006F26A0">
        <w:rPr>
          <w:rFonts w:ascii="Arial" w:eastAsia="Times New Roman" w:hAnsi="Arial" w:cs="Arial"/>
          <w:sz w:val="20"/>
          <w:szCs w:val="20"/>
        </w:rPr>
        <w:tab/>
        <w:t>No. Appendix 2 is complete.</w:t>
      </w:r>
    </w:p>
    <w:p w14:paraId="2B9611CD" w14:textId="77777777" w:rsidR="006F26A0" w:rsidRPr="006F26A0" w:rsidRDefault="006F26A0" w:rsidP="006F26A0">
      <w:pPr>
        <w:tabs>
          <w:tab w:val="left" w:pos="1080"/>
        </w:tabs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6F26A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9"/>
      <w:r w:rsidRPr="006F26A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079D3">
        <w:rPr>
          <w:rFonts w:ascii="Arial" w:eastAsia="Times New Roman" w:hAnsi="Arial" w:cs="Arial"/>
          <w:sz w:val="20"/>
          <w:szCs w:val="20"/>
        </w:rPr>
      </w:r>
      <w:r w:rsidR="00B079D3">
        <w:rPr>
          <w:rFonts w:ascii="Arial" w:eastAsia="Times New Roman" w:hAnsi="Arial" w:cs="Arial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sz w:val="20"/>
          <w:szCs w:val="20"/>
        </w:rPr>
        <w:fldChar w:fldCharType="end"/>
      </w:r>
      <w:bookmarkEnd w:id="31"/>
      <w:r w:rsidRPr="006F26A0">
        <w:rPr>
          <w:rFonts w:ascii="Arial" w:eastAsia="Times New Roman" w:hAnsi="Arial" w:cs="Arial"/>
          <w:sz w:val="20"/>
          <w:szCs w:val="20"/>
        </w:rPr>
        <w:tab/>
        <w:t>Yes. Describe which surgeries, the sequence (specifying time between surgeries), and frequency.  Provide scientific justification:</w:t>
      </w:r>
    </w:p>
    <w:p w14:paraId="3735B426" w14:textId="77777777" w:rsidR="006F26A0" w:rsidRPr="006F26A0" w:rsidRDefault="006F26A0" w:rsidP="006F26A0">
      <w:pPr>
        <w:spacing w:after="0" w:line="240" w:lineRule="auto"/>
        <w:ind w:left="360" w:firstLine="720"/>
        <w:rPr>
          <w:rFonts w:ascii="Arial" w:eastAsia="Times New Roman" w:hAnsi="Arial" w:cs="Arial"/>
          <w:color w:val="0000FF"/>
          <w:sz w:val="20"/>
          <w:szCs w:val="20"/>
        </w:rPr>
      </w:pP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2" w:name="Text65"/>
      <w:r w:rsidRPr="006F26A0">
        <w:rPr>
          <w:rFonts w:ascii="Arial" w:eastAsia="Times New Roman" w:hAnsi="Arial" w:cs="Arial"/>
          <w:color w:val="0000FF"/>
          <w:sz w:val="20"/>
          <w:szCs w:val="20"/>
        </w:rPr>
        <w:instrText xml:space="preserve"> FORMTEXT </w:instrTex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separate"/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noProof/>
          <w:color w:val="0000FF"/>
          <w:sz w:val="20"/>
          <w:szCs w:val="20"/>
        </w:rPr>
        <w:t> </w:t>
      </w:r>
      <w:r w:rsidRPr="006F26A0">
        <w:rPr>
          <w:rFonts w:ascii="Arial" w:eastAsia="Times New Roman" w:hAnsi="Arial" w:cs="Arial"/>
          <w:color w:val="0000FF"/>
          <w:sz w:val="20"/>
          <w:szCs w:val="20"/>
        </w:rPr>
        <w:fldChar w:fldCharType="end"/>
      </w:r>
      <w:bookmarkEnd w:id="32"/>
    </w:p>
    <w:p w14:paraId="52C33263" w14:textId="77777777" w:rsidR="00052998" w:rsidRDefault="00052998"/>
    <w:sectPr w:rsidR="000529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4AB5" w14:textId="77777777" w:rsidR="00B079D3" w:rsidRDefault="00B079D3" w:rsidP="00E92AED">
      <w:pPr>
        <w:spacing w:after="0" w:line="240" w:lineRule="auto"/>
      </w:pPr>
      <w:r>
        <w:separator/>
      </w:r>
    </w:p>
  </w:endnote>
  <w:endnote w:type="continuationSeparator" w:id="0">
    <w:p w14:paraId="03DDFC62" w14:textId="77777777" w:rsidR="00B079D3" w:rsidRDefault="00B079D3" w:rsidP="00E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46F5" w14:textId="2F4FED29" w:rsidR="00E92AED" w:rsidRPr="00E92AED" w:rsidRDefault="00E92AED" w:rsidP="00E92AED">
    <w:pPr>
      <w:pStyle w:val="Footer"/>
      <w:jc w:val="right"/>
      <w:rPr>
        <w:sz w:val="20"/>
        <w:szCs w:val="20"/>
      </w:rPr>
    </w:pPr>
    <w:r w:rsidRPr="00E92AED">
      <w:rPr>
        <w:sz w:val="20"/>
        <w:szCs w:val="20"/>
      </w:rPr>
      <w:t xml:space="preserve">Revised </w:t>
    </w:r>
    <w:proofErr w:type="gramStart"/>
    <w:r w:rsidRPr="00E92AED">
      <w:rPr>
        <w:sz w:val="20"/>
        <w:szCs w:val="20"/>
      </w:rPr>
      <w:t>2/25/2021</w:t>
    </w:r>
    <w:proofErr w:type="gramEnd"/>
  </w:p>
  <w:p w14:paraId="73A1955A" w14:textId="77777777" w:rsidR="00E92AED" w:rsidRDefault="00E9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83F2" w14:textId="77777777" w:rsidR="00B079D3" w:rsidRDefault="00B079D3" w:rsidP="00E92AED">
      <w:pPr>
        <w:spacing w:after="0" w:line="240" w:lineRule="auto"/>
      </w:pPr>
      <w:r>
        <w:separator/>
      </w:r>
    </w:p>
  </w:footnote>
  <w:footnote w:type="continuationSeparator" w:id="0">
    <w:p w14:paraId="6BFAF96F" w14:textId="77777777" w:rsidR="00B079D3" w:rsidRDefault="00B079D3" w:rsidP="00E9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0A1"/>
    <w:multiLevelType w:val="singleLevel"/>
    <w:tmpl w:val="2FF070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EF020A8"/>
    <w:multiLevelType w:val="hybridMultilevel"/>
    <w:tmpl w:val="42F88B0A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2676B1"/>
    <w:multiLevelType w:val="hybridMultilevel"/>
    <w:tmpl w:val="52EE03B2"/>
    <w:lvl w:ilvl="0" w:tplc="584A72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F701F"/>
    <w:multiLevelType w:val="multilevel"/>
    <w:tmpl w:val="EF5C3B7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F743B03"/>
    <w:multiLevelType w:val="hybridMultilevel"/>
    <w:tmpl w:val="B55AC318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A0"/>
    <w:rsid w:val="00052998"/>
    <w:rsid w:val="006F26A0"/>
    <w:rsid w:val="00B079D3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D863"/>
  <w15:chartTrackingRefBased/>
  <w15:docId w15:val="{3AB58E5C-19E7-43AB-AABB-00D6A03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ED"/>
  </w:style>
  <w:style w:type="paragraph" w:styleId="Footer">
    <w:name w:val="footer"/>
    <w:basedOn w:val="Normal"/>
    <w:link w:val="FooterChar"/>
    <w:uiPriority w:val="99"/>
    <w:unhideWhenUsed/>
    <w:rsid w:val="00E9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integrity.asu.edu/animals/procedures-library-and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trss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Sullivan</dc:creator>
  <cp:keywords/>
  <dc:description/>
  <cp:lastModifiedBy>Samantha Sullivan</cp:lastModifiedBy>
  <cp:revision>2</cp:revision>
  <dcterms:created xsi:type="dcterms:W3CDTF">2021-03-02T15:06:00Z</dcterms:created>
  <dcterms:modified xsi:type="dcterms:W3CDTF">2021-03-02T15:10:00Z</dcterms:modified>
</cp:coreProperties>
</file>